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41" w:rsidRPr="00AC3C2F" w:rsidRDefault="00E96541" w:rsidP="00AC3C2F">
      <w:pPr>
        <w:rPr>
          <w:sz w:val="36"/>
          <w:szCs w:val="36"/>
        </w:rPr>
      </w:pPr>
    </w:p>
    <w:p w:rsidR="00AC3C2F" w:rsidRPr="00AC3C2F" w:rsidRDefault="00AC3C2F" w:rsidP="00AC3C2F">
      <w:pPr>
        <w:jc w:val="center"/>
        <w:rPr>
          <w:sz w:val="36"/>
          <w:szCs w:val="36"/>
        </w:rPr>
      </w:pPr>
      <w:r w:rsidRPr="00AC3C2F">
        <w:rPr>
          <w:sz w:val="36"/>
          <w:szCs w:val="36"/>
        </w:rPr>
        <w:t>Табела за унос недељног плана по предметима и разредима.</w:t>
      </w:r>
    </w:p>
    <w:tbl>
      <w:tblPr>
        <w:tblStyle w:val="TableGrid"/>
        <w:tblW w:w="0" w:type="auto"/>
        <w:tblLook w:val="04A0"/>
      </w:tblPr>
      <w:tblGrid>
        <w:gridCol w:w="1915"/>
        <w:gridCol w:w="1523"/>
        <w:gridCol w:w="2307"/>
        <w:gridCol w:w="1915"/>
        <w:gridCol w:w="1916"/>
      </w:tblGrid>
      <w:tr w:rsidR="00AC3C2F" w:rsidTr="00AC3C2F">
        <w:tc>
          <w:tcPr>
            <w:tcW w:w="1915" w:type="dxa"/>
          </w:tcPr>
          <w:p w:rsidR="00AC3C2F" w:rsidRPr="00AC3C2F" w:rsidRDefault="00AC3C2F" w:rsidP="00AC3C2F">
            <w:pPr>
              <w:tabs>
                <w:tab w:val="left" w:pos="1193"/>
              </w:tabs>
              <w:rPr>
                <w:b/>
                <w:sz w:val="28"/>
                <w:szCs w:val="28"/>
              </w:rPr>
            </w:pPr>
            <w:r w:rsidRPr="00AC3C2F">
              <w:rPr>
                <w:b/>
                <w:sz w:val="28"/>
                <w:szCs w:val="28"/>
              </w:rPr>
              <w:t>Разред</w:t>
            </w:r>
            <w:r w:rsidRPr="00AC3C2F">
              <w:rPr>
                <w:b/>
                <w:sz w:val="28"/>
                <w:szCs w:val="28"/>
              </w:rPr>
              <w:tab/>
            </w:r>
          </w:p>
        </w:tc>
        <w:tc>
          <w:tcPr>
            <w:tcW w:w="1523" w:type="dxa"/>
          </w:tcPr>
          <w:p w:rsidR="00AC3C2F" w:rsidRPr="00AC3C2F" w:rsidRDefault="00AC3C2F">
            <w:pPr>
              <w:rPr>
                <w:b/>
                <w:sz w:val="28"/>
                <w:szCs w:val="28"/>
              </w:rPr>
            </w:pPr>
            <w:r w:rsidRPr="00AC3C2F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307" w:type="dxa"/>
          </w:tcPr>
          <w:p w:rsidR="00AC3C2F" w:rsidRPr="00AC3C2F" w:rsidRDefault="00AC3C2F">
            <w:pPr>
              <w:rPr>
                <w:b/>
                <w:sz w:val="28"/>
                <w:szCs w:val="28"/>
              </w:rPr>
            </w:pPr>
            <w:r w:rsidRPr="00AC3C2F">
              <w:rPr>
                <w:b/>
                <w:sz w:val="28"/>
                <w:szCs w:val="28"/>
              </w:rPr>
              <w:t>Кључне активности и начин остваривања</w:t>
            </w:r>
          </w:p>
        </w:tc>
        <w:tc>
          <w:tcPr>
            <w:tcW w:w="1915" w:type="dxa"/>
          </w:tcPr>
          <w:p w:rsidR="00AC3C2F" w:rsidRPr="00AC3C2F" w:rsidRDefault="00AC3C2F">
            <w:pPr>
              <w:rPr>
                <w:b/>
                <w:sz w:val="28"/>
                <w:szCs w:val="28"/>
              </w:rPr>
            </w:pPr>
            <w:r w:rsidRPr="00AC3C2F">
              <w:rPr>
                <w:b/>
                <w:sz w:val="28"/>
                <w:szCs w:val="28"/>
              </w:rPr>
              <w:t>Додатна подршка и начин пружања</w:t>
            </w:r>
          </w:p>
        </w:tc>
        <w:tc>
          <w:tcPr>
            <w:tcW w:w="1916" w:type="dxa"/>
          </w:tcPr>
          <w:p w:rsidR="00AC3C2F" w:rsidRPr="00AC3C2F" w:rsidRDefault="00AC3C2F">
            <w:pPr>
              <w:rPr>
                <w:b/>
                <w:sz w:val="28"/>
                <w:szCs w:val="28"/>
              </w:rPr>
            </w:pPr>
            <w:r w:rsidRPr="00AC3C2F">
              <w:rPr>
                <w:b/>
                <w:sz w:val="28"/>
                <w:szCs w:val="28"/>
              </w:rPr>
              <w:t>Праћење напредовања</w:t>
            </w:r>
          </w:p>
        </w:tc>
      </w:tr>
      <w:tr w:rsidR="00AC3C2F" w:rsidTr="00AC3C2F">
        <w:tc>
          <w:tcPr>
            <w:tcW w:w="1915" w:type="dxa"/>
          </w:tcPr>
          <w:p w:rsidR="00AC3C2F" w:rsidRPr="00AC3C2F" w:rsidRDefault="007B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</w:t>
            </w:r>
          </w:p>
        </w:tc>
        <w:tc>
          <w:tcPr>
            <w:tcW w:w="1523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Математика</w:t>
            </w:r>
          </w:p>
        </w:tc>
        <w:tc>
          <w:tcPr>
            <w:tcW w:w="2307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5 ТВ часова ( обрада)</w:t>
            </w:r>
          </w:p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Допунски задаци на напредном и основном нивоу-утврђивање</w:t>
            </w:r>
          </w:p>
        </w:tc>
        <w:tc>
          <w:tcPr>
            <w:tcW w:w="1915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Домаћи задаци</w:t>
            </w:r>
          </w:p>
          <w:p w:rsid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 xml:space="preserve">Додатна вежбања у радној свесци </w:t>
            </w:r>
          </w:p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( Вибер групе)</w:t>
            </w:r>
          </w:p>
        </w:tc>
        <w:tc>
          <w:tcPr>
            <w:tcW w:w="1916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Увид у радове ученика ( Вибер групе)</w:t>
            </w:r>
          </w:p>
          <w:p w:rsidR="00AC3C2F" w:rsidRPr="00AC3C2F" w:rsidRDefault="00AC3C2F">
            <w:pPr>
              <w:rPr>
                <w:sz w:val="24"/>
                <w:szCs w:val="24"/>
              </w:rPr>
            </w:pPr>
          </w:p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Електронска пошта са прилозима</w:t>
            </w:r>
          </w:p>
        </w:tc>
      </w:tr>
      <w:tr w:rsidR="00AC3C2F" w:rsidTr="00AC3C2F">
        <w:tc>
          <w:tcPr>
            <w:tcW w:w="1915" w:type="dxa"/>
          </w:tcPr>
          <w:p w:rsidR="00AC3C2F" w:rsidRPr="00AC3C2F" w:rsidRDefault="007B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Пети</w:t>
            </w:r>
          </w:p>
        </w:tc>
        <w:tc>
          <w:tcPr>
            <w:tcW w:w="1523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Српски ј.</w:t>
            </w:r>
          </w:p>
        </w:tc>
        <w:tc>
          <w:tcPr>
            <w:tcW w:w="2307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</w:tr>
      <w:tr w:rsidR="00AC3C2F" w:rsidTr="00AC3C2F">
        <w:tc>
          <w:tcPr>
            <w:tcW w:w="1915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Пети</w:t>
            </w:r>
          </w:p>
        </w:tc>
        <w:tc>
          <w:tcPr>
            <w:tcW w:w="1523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Енглески</w:t>
            </w:r>
          </w:p>
        </w:tc>
        <w:tc>
          <w:tcPr>
            <w:tcW w:w="2307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</w:tr>
      <w:tr w:rsidR="00AC3C2F" w:rsidTr="00AC3C2F">
        <w:tc>
          <w:tcPr>
            <w:tcW w:w="1915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Пети</w:t>
            </w:r>
          </w:p>
        </w:tc>
        <w:tc>
          <w:tcPr>
            <w:tcW w:w="1523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  <w:r w:rsidRPr="00AC3C2F">
              <w:rPr>
                <w:sz w:val="24"/>
                <w:szCs w:val="24"/>
              </w:rPr>
              <w:t>Историја</w:t>
            </w:r>
          </w:p>
        </w:tc>
        <w:tc>
          <w:tcPr>
            <w:tcW w:w="2307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  <w:tc>
          <w:tcPr>
            <w:tcW w:w="1916" w:type="dxa"/>
          </w:tcPr>
          <w:p w:rsidR="00AC3C2F" w:rsidRPr="00AC3C2F" w:rsidRDefault="00AC3C2F">
            <w:pPr>
              <w:rPr>
                <w:sz w:val="24"/>
                <w:szCs w:val="24"/>
              </w:rPr>
            </w:pPr>
          </w:p>
        </w:tc>
      </w:tr>
    </w:tbl>
    <w:p w:rsidR="00AC3C2F" w:rsidRDefault="00AC3C2F"/>
    <w:p w:rsidR="00EE737A" w:rsidRPr="00EE737A" w:rsidRDefault="00EE737A" w:rsidP="00EE737A"/>
    <w:sectPr w:rsidR="00EE737A" w:rsidRPr="00EE737A" w:rsidSect="00EE737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6052"/>
    <w:multiLevelType w:val="multilevel"/>
    <w:tmpl w:val="E36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characterSpacingControl w:val="doNotCompress"/>
  <w:compat/>
  <w:rsids>
    <w:rsidRoot w:val="00AC3C2F"/>
    <w:rsid w:val="00064D9A"/>
    <w:rsid w:val="000D5344"/>
    <w:rsid w:val="00541712"/>
    <w:rsid w:val="00550B91"/>
    <w:rsid w:val="007B3B9B"/>
    <w:rsid w:val="007C4916"/>
    <w:rsid w:val="009058EF"/>
    <w:rsid w:val="009A4331"/>
    <w:rsid w:val="00AB03C2"/>
    <w:rsid w:val="00AC3C2F"/>
    <w:rsid w:val="00BD6569"/>
    <w:rsid w:val="00E96541"/>
    <w:rsid w:val="00EE60BF"/>
    <w:rsid w:val="00EE737A"/>
    <w:rsid w:val="00EE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31"/>
  </w:style>
  <w:style w:type="paragraph" w:styleId="Heading1">
    <w:name w:val="heading 1"/>
    <w:basedOn w:val="Normal"/>
    <w:next w:val="Normal"/>
    <w:link w:val="Heading1Char"/>
    <w:uiPriority w:val="9"/>
    <w:qFormat/>
    <w:rsid w:val="009A433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433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433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33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33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A433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A433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A433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A433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3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43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A433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433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A433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A433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A433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A433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A433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A433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33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433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433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A4331"/>
    <w:rPr>
      <w:b/>
      <w:bCs/>
    </w:rPr>
  </w:style>
  <w:style w:type="character" w:styleId="Emphasis">
    <w:name w:val="Emphasis"/>
    <w:uiPriority w:val="20"/>
    <w:qFormat/>
    <w:rsid w:val="009A433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A433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433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A433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A433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433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4331"/>
    <w:rPr>
      <w:b/>
      <w:bCs/>
      <w:i/>
      <w:iCs/>
    </w:rPr>
  </w:style>
  <w:style w:type="character" w:styleId="SubtleEmphasis">
    <w:name w:val="Subtle Emphasis"/>
    <w:uiPriority w:val="19"/>
    <w:qFormat/>
    <w:rsid w:val="009A4331"/>
    <w:rPr>
      <w:i/>
      <w:iCs/>
    </w:rPr>
  </w:style>
  <w:style w:type="character" w:styleId="IntenseEmphasis">
    <w:name w:val="Intense Emphasis"/>
    <w:uiPriority w:val="21"/>
    <w:qFormat/>
    <w:rsid w:val="009A4331"/>
    <w:rPr>
      <w:b/>
      <w:bCs/>
    </w:rPr>
  </w:style>
  <w:style w:type="character" w:styleId="SubtleReference">
    <w:name w:val="Subtle Reference"/>
    <w:uiPriority w:val="31"/>
    <w:qFormat/>
    <w:rsid w:val="009A4331"/>
    <w:rPr>
      <w:smallCaps/>
    </w:rPr>
  </w:style>
  <w:style w:type="character" w:styleId="IntenseReference">
    <w:name w:val="Intense Reference"/>
    <w:uiPriority w:val="32"/>
    <w:qFormat/>
    <w:rsid w:val="009A4331"/>
    <w:rPr>
      <w:smallCaps/>
      <w:spacing w:val="5"/>
      <w:u w:val="single"/>
    </w:rPr>
  </w:style>
  <w:style w:type="character" w:styleId="BookTitle">
    <w:name w:val="Book Title"/>
    <w:uiPriority w:val="33"/>
    <w:qFormat/>
    <w:rsid w:val="009A433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4331"/>
    <w:pPr>
      <w:outlineLvl w:val="9"/>
    </w:pPr>
  </w:style>
  <w:style w:type="table" w:styleId="TableGrid">
    <w:name w:val="Table Grid"/>
    <w:basedOn w:val="TableNormal"/>
    <w:uiPriority w:val="59"/>
    <w:rsid w:val="00AC3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Miroslav</cp:lastModifiedBy>
  <cp:revision>5</cp:revision>
  <dcterms:created xsi:type="dcterms:W3CDTF">2020-03-20T08:57:00Z</dcterms:created>
  <dcterms:modified xsi:type="dcterms:W3CDTF">2020-03-20T09:45:00Z</dcterms:modified>
</cp:coreProperties>
</file>